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5E00B0" w:rsidRDefault="005E00B0" w:rsidP="005E00B0">
      <w:pPr>
        <w:ind w:firstLine="708"/>
      </w:pPr>
      <w:r>
        <w:t>Объектом закупки (предмет закупки) является приобретение жилого помещения в многоквартирном жилом доме на территории города Югорска в муниципальную собственность в целях реализации муниципальной программы «Строительство».</w:t>
      </w:r>
    </w:p>
    <w:p w:rsidR="005E00B0" w:rsidRDefault="005E00B0" w:rsidP="005E00B0">
      <w:pPr>
        <w:ind w:firstLine="708"/>
      </w:pPr>
      <w:proofErr w:type="gramStart"/>
      <w:r>
        <w:t>Порядком предоставления субсидии из бюджета Ханты-Мансийского автономного округа-Югры бюджетам муниципальных образований Ханты-Мансийского автономного округа-Югры на обеспечение устойчивого сокращения непригодного для проживания жилищного фонда приложения 37 к постановлению Правительства Ханты-Мансийского автономного округа-Югры от 29 декабря 2020 года № 643-п «О мерах по реализации государственной программы Ханты-Мансийского автономного округа-Югры «Строительство» определены правила и условия предоставления субсидии из бюджета Ханты-Мансийского автономного округа-Югры бюджетам муниципальных</w:t>
      </w:r>
      <w:proofErr w:type="gramEnd"/>
      <w:r>
        <w:t xml:space="preserve"> образований автономного округа (городским округам и муниципальным районам) на </w:t>
      </w:r>
      <w:proofErr w:type="spellStart"/>
      <w:r>
        <w:t>софинансирование</w:t>
      </w:r>
      <w:proofErr w:type="spellEnd"/>
      <w:r>
        <w:t xml:space="preserve"> программ муниципальных образований автономного округа.</w:t>
      </w:r>
    </w:p>
    <w:p w:rsidR="00FC7545" w:rsidRPr="005A0245" w:rsidRDefault="005E00B0" w:rsidP="005E00B0">
      <w:pPr>
        <w:ind w:firstLine="708"/>
      </w:pPr>
      <w:proofErr w:type="gramStart"/>
      <w:r>
        <w:t>Субсидии предоставляются на реализацию муниципальных программ, предусматривающих переселение граждан из многоквартирных домов, признанных 1 января 2017 года до 1 января 2022 года в установленном порядке аварийными и подлежащими сносу или реконструкции в связи с физическим износом в процессе эксплуатации, в соответствии с адресной программой автономного округа по переселению граждан из аварийного жилищного фонда на 2024-2030 годы, утвержденной постановлением Правительства автономного</w:t>
      </w:r>
      <w:proofErr w:type="gramEnd"/>
      <w:r>
        <w:t xml:space="preserve"> округа от 1 сентября 2024 года № 325-п.</w:t>
      </w:r>
      <w:r w:rsidR="00FC7545"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bookmarkStart w:id="1" w:name="_GoBack"/>
      <w:bookmarkEnd w:id="1"/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04 от 30.01.2025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03040" w:rsidRPr="005003BF" w:rsidRDefault="00B41CC7" w:rsidP="005003BF">
            <w:pPr>
              <w:spacing w:after="0"/>
              <w:jc w:val="center"/>
              <w:rPr>
                <w:color w:val="000000"/>
              </w:rPr>
            </w:pPr>
            <w:r w:rsidRPr="005003B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5003BF">
              <w:rPr>
                <w:color w:val="000000"/>
                <w:lang w:eastAsia="en-US"/>
              </w:rPr>
              <w:t>вх</w:t>
            </w:r>
            <w:proofErr w:type="spellEnd"/>
            <w:r w:rsidRPr="005003BF">
              <w:rPr>
                <w:color w:val="000000"/>
                <w:lang w:eastAsia="en-US"/>
              </w:rPr>
              <w:t xml:space="preserve">. № 03-01-Вх- </w:t>
            </w:r>
            <w:r w:rsidR="005003BF">
              <w:rPr>
                <w:color w:val="000000"/>
                <w:lang w:eastAsia="en-US"/>
              </w:rPr>
              <w:t>200</w:t>
            </w:r>
            <w:r w:rsidRPr="005003BF">
              <w:rPr>
                <w:color w:val="000000"/>
                <w:lang w:eastAsia="en-US"/>
              </w:rPr>
              <w:t xml:space="preserve"> от</w:t>
            </w:r>
            <w:r w:rsidR="005003BF">
              <w:rPr>
                <w:color w:val="000000"/>
                <w:lang w:eastAsia="en-US"/>
              </w:rPr>
              <w:t xml:space="preserve"> 31.01</w:t>
            </w:r>
            <w:r w:rsidR="00AD5876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41 от 30.01</w:t>
            </w:r>
            <w:r w:rsidR="00B41CC7" w:rsidRPr="005003B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B41CC7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B64E5F" w:rsidRPr="005003BF">
              <w:rPr>
                <w:color w:val="000000"/>
                <w:lang w:eastAsia="en-US"/>
              </w:rPr>
              <w:t>вх</w:t>
            </w:r>
            <w:proofErr w:type="spellEnd"/>
            <w:r w:rsidR="00B64E5F" w:rsidRPr="005003BF">
              <w:rPr>
                <w:color w:val="000000"/>
                <w:lang w:eastAsia="en-US"/>
              </w:rPr>
              <w:t>.</w:t>
            </w:r>
            <w:r w:rsidR="005003BF">
              <w:rPr>
                <w:color w:val="000000"/>
                <w:lang w:eastAsia="en-US"/>
              </w:rPr>
              <w:t xml:space="preserve"> № 03-01-Вх- 199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5от 31.01.2025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AD5876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5003BF">
              <w:rPr>
                <w:color w:val="000000"/>
                <w:lang w:eastAsia="en-US"/>
              </w:rPr>
              <w:t>вх</w:t>
            </w:r>
            <w:proofErr w:type="spellEnd"/>
            <w:r w:rsidR="005003BF">
              <w:rPr>
                <w:color w:val="000000"/>
                <w:lang w:eastAsia="en-US"/>
              </w:rPr>
              <w:t>. № 03-01-Вх- 201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4A1FBD">
        <w:rPr>
          <w:b/>
          <w:u w:val="single"/>
        </w:rPr>
        <w:t>7</w:t>
      </w:r>
      <w:r w:rsidR="001B3A63">
        <w:rPr>
          <w:b/>
          <w:u w:val="single"/>
        </w:rPr>
        <w:t>6</w:t>
      </w:r>
      <w:r w:rsidR="008C132F">
        <w:rPr>
          <w:b/>
          <w:u w:val="single"/>
        </w:rPr>
        <w:t>,</w:t>
      </w:r>
      <w:r w:rsidR="001B3A63">
        <w:rPr>
          <w:b/>
          <w:u w:val="single"/>
        </w:rPr>
        <w:t>2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4A1FBD">
        <w:rPr>
          <w:b/>
          <w:sz w:val="24"/>
          <w:szCs w:val="24"/>
        </w:rPr>
        <w:t>7</w:t>
      </w:r>
      <w:r w:rsidR="001B3A63">
        <w:rPr>
          <w:b/>
          <w:sz w:val="24"/>
          <w:szCs w:val="24"/>
        </w:rPr>
        <w:t>6</w:t>
      </w:r>
      <w:r w:rsidR="008C132F">
        <w:rPr>
          <w:b/>
          <w:sz w:val="24"/>
          <w:szCs w:val="24"/>
        </w:rPr>
        <w:t>,</w:t>
      </w:r>
      <w:r w:rsidR="001B3A63">
        <w:rPr>
          <w:b/>
          <w:sz w:val="24"/>
          <w:szCs w:val="24"/>
        </w:rPr>
        <w:t>2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582872" w:rsidRPr="001B3A63">
        <w:rPr>
          <w:b/>
          <w:sz w:val="24"/>
          <w:szCs w:val="24"/>
        </w:rPr>
        <w:t>7</w:t>
      </w:r>
      <w:r w:rsidR="008C132F">
        <w:rPr>
          <w:b/>
          <w:sz w:val="24"/>
          <w:szCs w:val="24"/>
        </w:rPr>
        <w:t> </w:t>
      </w:r>
      <w:r w:rsidR="001B3A63">
        <w:rPr>
          <w:b/>
          <w:sz w:val="24"/>
          <w:szCs w:val="24"/>
        </w:rPr>
        <w:t>334</w:t>
      </w:r>
      <w:r w:rsidR="008C132F">
        <w:rPr>
          <w:b/>
          <w:sz w:val="24"/>
          <w:szCs w:val="24"/>
        </w:rPr>
        <w:t xml:space="preserve"> </w:t>
      </w:r>
      <w:r w:rsidR="001B3A63">
        <w:rPr>
          <w:b/>
          <w:sz w:val="24"/>
          <w:szCs w:val="24"/>
        </w:rPr>
        <w:t>631</w:t>
      </w:r>
      <w:r w:rsidR="00907F5B">
        <w:rPr>
          <w:b/>
          <w:sz w:val="24"/>
          <w:szCs w:val="24"/>
        </w:rPr>
        <w:t>,</w:t>
      </w:r>
      <w:r w:rsidR="001B3A63">
        <w:rPr>
          <w:b/>
          <w:sz w:val="24"/>
          <w:szCs w:val="24"/>
        </w:rPr>
        <w:t>0</w:t>
      </w:r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42A3"/>
    <w:rsid w:val="00086768"/>
    <w:rsid w:val="000925CF"/>
    <w:rsid w:val="0009396E"/>
    <w:rsid w:val="000A1282"/>
    <w:rsid w:val="000A453E"/>
    <w:rsid w:val="000B57C5"/>
    <w:rsid w:val="000B5A2F"/>
    <w:rsid w:val="000C1788"/>
    <w:rsid w:val="000C65AD"/>
    <w:rsid w:val="000D704D"/>
    <w:rsid w:val="000E74EE"/>
    <w:rsid w:val="000F1D3F"/>
    <w:rsid w:val="000F44A6"/>
    <w:rsid w:val="001076F5"/>
    <w:rsid w:val="00107B37"/>
    <w:rsid w:val="001122A7"/>
    <w:rsid w:val="0012303A"/>
    <w:rsid w:val="00126628"/>
    <w:rsid w:val="00127DD9"/>
    <w:rsid w:val="00131276"/>
    <w:rsid w:val="00131E6D"/>
    <w:rsid w:val="0014340B"/>
    <w:rsid w:val="0015226C"/>
    <w:rsid w:val="00155229"/>
    <w:rsid w:val="00167779"/>
    <w:rsid w:val="00192EA1"/>
    <w:rsid w:val="001930BB"/>
    <w:rsid w:val="001B19D9"/>
    <w:rsid w:val="001B3333"/>
    <w:rsid w:val="001B3A63"/>
    <w:rsid w:val="001D727F"/>
    <w:rsid w:val="001E1083"/>
    <w:rsid w:val="001E27A4"/>
    <w:rsid w:val="001F70E6"/>
    <w:rsid w:val="00200958"/>
    <w:rsid w:val="00201DCD"/>
    <w:rsid w:val="00203154"/>
    <w:rsid w:val="002031E5"/>
    <w:rsid w:val="002273B8"/>
    <w:rsid w:val="00240F67"/>
    <w:rsid w:val="002437BF"/>
    <w:rsid w:val="00256FE0"/>
    <w:rsid w:val="0026711E"/>
    <w:rsid w:val="00270B20"/>
    <w:rsid w:val="00290D2F"/>
    <w:rsid w:val="00293D75"/>
    <w:rsid w:val="002966C7"/>
    <w:rsid w:val="002E46E7"/>
    <w:rsid w:val="003057EB"/>
    <w:rsid w:val="00306442"/>
    <w:rsid w:val="00316D80"/>
    <w:rsid w:val="003216C9"/>
    <w:rsid w:val="0032377F"/>
    <w:rsid w:val="00327A22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03083"/>
    <w:rsid w:val="00411D5C"/>
    <w:rsid w:val="00415979"/>
    <w:rsid w:val="00422983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A1FBD"/>
    <w:rsid w:val="004A6272"/>
    <w:rsid w:val="004C283B"/>
    <w:rsid w:val="004C6961"/>
    <w:rsid w:val="004E12EF"/>
    <w:rsid w:val="004F343A"/>
    <w:rsid w:val="005003BF"/>
    <w:rsid w:val="00510D12"/>
    <w:rsid w:val="00516131"/>
    <w:rsid w:val="00516733"/>
    <w:rsid w:val="005203C4"/>
    <w:rsid w:val="00526EE9"/>
    <w:rsid w:val="00530FF6"/>
    <w:rsid w:val="00566057"/>
    <w:rsid w:val="00577358"/>
    <w:rsid w:val="0058234F"/>
    <w:rsid w:val="00582872"/>
    <w:rsid w:val="005A4FA7"/>
    <w:rsid w:val="005A7D45"/>
    <w:rsid w:val="005B2E5B"/>
    <w:rsid w:val="005B6E94"/>
    <w:rsid w:val="005B7F31"/>
    <w:rsid w:val="005C2431"/>
    <w:rsid w:val="005C41AA"/>
    <w:rsid w:val="005C4724"/>
    <w:rsid w:val="005D6BFC"/>
    <w:rsid w:val="005E00B0"/>
    <w:rsid w:val="005F1390"/>
    <w:rsid w:val="005F4CC7"/>
    <w:rsid w:val="005F507D"/>
    <w:rsid w:val="00605E3E"/>
    <w:rsid w:val="00610733"/>
    <w:rsid w:val="00642556"/>
    <w:rsid w:val="00643AF8"/>
    <w:rsid w:val="0068168C"/>
    <w:rsid w:val="00683C49"/>
    <w:rsid w:val="00683E3D"/>
    <w:rsid w:val="006841FD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3DA9"/>
    <w:rsid w:val="00787793"/>
    <w:rsid w:val="00793DCA"/>
    <w:rsid w:val="007B18E6"/>
    <w:rsid w:val="007C0B03"/>
    <w:rsid w:val="007D25B1"/>
    <w:rsid w:val="007D2646"/>
    <w:rsid w:val="007D752E"/>
    <w:rsid w:val="007E17FD"/>
    <w:rsid w:val="007E2E9D"/>
    <w:rsid w:val="007F15F8"/>
    <w:rsid w:val="007F6388"/>
    <w:rsid w:val="008069E7"/>
    <w:rsid w:val="0081347D"/>
    <w:rsid w:val="008168FD"/>
    <w:rsid w:val="008174D5"/>
    <w:rsid w:val="0082255B"/>
    <w:rsid w:val="008432B5"/>
    <w:rsid w:val="00844940"/>
    <w:rsid w:val="00850431"/>
    <w:rsid w:val="00875357"/>
    <w:rsid w:val="008805F4"/>
    <w:rsid w:val="0088467C"/>
    <w:rsid w:val="008C12DB"/>
    <w:rsid w:val="008C132F"/>
    <w:rsid w:val="008C15FC"/>
    <w:rsid w:val="008D65C2"/>
    <w:rsid w:val="008E41ED"/>
    <w:rsid w:val="00907F5B"/>
    <w:rsid w:val="00924E45"/>
    <w:rsid w:val="00970B99"/>
    <w:rsid w:val="00973B49"/>
    <w:rsid w:val="00974E7E"/>
    <w:rsid w:val="00994E59"/>
    <w:rsid w:val="00996463"/>
    <w:rsid w:val="009A5A05"/>
    <w:rsid w:val="009C07D6"/>
    <w:rsid w:val="009C6AA4"/>
    <w:rsid w:val="009D3C3D"/>
    <w:rsid w:val="009D7E8F"/>
    <w:rsid w:val="00A20492"/>
    <w:rsid w:val="00A21EE2"/>
    <w:rsid w:val="00A33B73"/>
    <w:rsid w:val="00A34AC7"/>
    <w:rsid w:val="00A44034"/>
    <w:rsid w:val="00A6659D"/>
    <w:rsid w:val="00A71C64"/>
    <w:rsid w:val="00A8309C"/>
    <w:rsid w:val="00A86777"/>
    <w:rsid w:val="00A87BB4"/>
    <w:rsid w:val="00A952A7"/>
    <w:rsid w:val="00AA0C26"/>
    <w:rsid w:val="00AA5485"/>
    <w:rsid w:val="00AB3B1D"/>
    <w:rsid w:val="00AB48D6"/>
    <w:rsid w:val="00AC331D"/>
    <w:rsid w:val="00AC39FB"/>
    <w:rsid w:val="00AC5C0E"/>
    <w:rsid w:val="00AD427E"/>
    <w:rsid w:val="00AD5876"/>
    <w:rsid w:val="00AF4168"/>
    <w:rsid w:val="00AF47D4"/>
    <w:rsid w:val="00B06E6E"/>
    <w:rsid w:val="00B138F0"/>
    <w:rsid w:val="00B15E20"/>
    <w:rsid w:val="00B208F3"/>
    <w:rsid w:val="00B301E8"/>
    <w:rsid w:val="00B411BB"/>
    <w:rsid w:val="00B41CC7"/>
    <w:rsid w:val="00B517E5"/>
    <w:rsid w:val="00B5190E"/>
    <w:rsid w:val="00B51D01"/>
    <w:rsid w:val="00B618D4"/>
    <w:rsid w:val="00B64E5F"/>
    <w:rsid w:val="00B858E3"/>
    <w:rsid w:val="00B91BE6"/>
    <w:rsid w:val="00BA2DA7"/>
    <w:rsid w:val="00BB028F"/>
    <w:rsid w:val="00BC0614"/>
    <w:rsid w:val="00BC29D9"/>
    <w:rsid w:val="00BC7EF3"/>
    <w:rsid w:val="00BD7A27"/>
    <w:rsid w:val="00BF201F"/>
    <w:rsid w:val="00BF31C8"/>
    <w:rsid w:val="00C121B1"/>
    <w:rsid w:val="00C23B78"/>
    <w:rsid w:val="00C36039"/>
    <w:rsid w:val="00C37523"/>
    <w:rsid w:val="00C44408"/>
    <w:rsid w:val="00C504C1"/>
    <w:rsid w:val="00C622A3"/>
    <w:rsid w:val="00C643FB"/>
    <w:rsid w:val="00C650D3"/>
    <w:rsid w:val="00C8108A"/>
    <w:rsid w:val="00C83906"/>
    <w:rsid w:val="00C85FD5"/>
    <w:rsid w:val="00C86A98"/>
    <w:rsid w:val="00CA728F"/>
    <w:rsid w:val="00CB67BD"/>
    <w:rsid w:val="00CC0183"/>
    <w:rsid w:val="00CE599E"/>
    <w:rsid w:val="00CE609A"/>
    <w:rsid w:val="00CF5AAA"/>
    <w:rsid w:val="00D006C2"/>
    <w:rsid w:val="00D1357E"/>
    <w:rsid w:val="00D14FD2"/>
    <w:rsid w:val="00D22348"/>
    <w:rsid w:val="00D44AE7"/>
    <w:rsid w:val="00D47D86"/>
    <w:rsid w:val="00D82FA3"/>
    <w:rsid w:val="00DA3AC4"/>
    <w:rsid w:val="00DA78C2"/>
    <w:rsid w:val="00DB08AE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3190"/>
    <w:rsid w:val="00E8679D"/>
    <w:rsid w:val="00E87B86"/>
    <w:rsid w:val="00E97A1E"/>
    <w:rsid w:val="00EA12D6"/>
    <w:rsid w:val="00EA3442"/>
    <w:rsid w:val="00EA36B7"/>
    <w:rsid w:val="00EA68B7"/>
    <w:rsid w:val="00EA6C8E"/>
    <w:rsid w:val="00EC5B66"/>
    <w:rsid w:val="00EF5CB7"/>
    <w:rsid w:val="00F014D5"/>
    <w:rsid w:val="00F02454"/>
    <w:rsid w:val="00F03040"/>
    <w:rsid w:val="00F17487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458"/>
    <w:rsid w:val="00FD06BA"/>
    <w:rsid w:val="00FD379C"/>
    <w:rsid w:val="00FE46B6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5065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Барабаш Валентина Семеновна</cp:lastModifiedBy>
  <cp:revision>282</cp:revision>
  <cp:lastPrinted>2024-10-12T09:32:00Z</cp:lastPrinted>
  <dcterms:created xsi:type="dcterms:W3CDTF">2020-03-19T05:41:00Z</dcterms:created>
  <dcterms:modified xsi:type="dcterms:W3CDTF">2025-02-26T06:53:00Z</dcterms:modified>
</cp:coreProperties>
</file>